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323C" w14:textId="0458B382" w:rsidR="00A21D86" w:rsidRPr="00D019B3" w:rsidRDefault="008D13F9">
      <w:pPr>
        <w:rPr>
          <w:sz w:val="28"/>
          <w:szCs w:val="28"/>
        </w:rPr>
      </w:pPr>
      <w:r w:rsidRPr="00D019B3">
        <w:rPr>
          <w:noProof/>
          <w:sz w:val="28"/>
          <w:szCs w:val="28"/>
        </w:rPr>
        <w:drawing>
          <wp:inline distT="0" distB="0" distL="0" distR="0" wp14:anchorId="546CA6FE" wp14:editId="0CA3D616">
            <wp:extent cx="5501640" cy="3086100"/>
            <wp:effectExtent l="0" t="0" r="0" b="0"/>
            <wp:docPr id="10545453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97D7" w14:textId="4B121F7B" w:rsidR="008D13F9" w:rsidRPr="00D019B3" w:rsidRDefault="008D13F9" w:rsidP="008D13F9">
      <w:pPr>
        <w:pStyle w:val="Standard"/>
        <w:rPr>
          <w:rFonts w:eastAsia="Times New Roman" w:cs="Times New Roman"/>
          <w:b/>
          <w:bCs/>
          <w:i/>
          <w:iCs/>
          <w:color w:val="auto"/>
          <w:sz w:val="28"/>
          <w:szCs w:val="28"/>
          <w:lang w:val="pl-PL" w:bidi="ar-SA"/>
        </w:rPr>
      </w:pPr>
      <w:r w:rsidRPr="00D019B3">
        <w:rPr>
          <w:rFonts w:eastAsia="Times New Roman" w:cs="Times New Roman"/>
          <w:b/>
          <w:bCs/>
          <w:i/>
          <w:iCs/>
          <w:noProof/>
          <w:color w:val="auto"/>
          <w:sz w:val="28"/>
          <w:szCs w:val="28"/>
          <w:lang w:val="pl-PL" w:bidi="ar-SA"/>
        </w:rPr>
        <w:drawing>
          <wp:anchor distT="0" distB="0" distL="114300" distR="114300" simplePos="0" relativeHeight="251659264" behindDoc="0" locked="0" layoutInCell="1" allowOverlap="1" wp14:anchorId="62D0D815" wp14:editId="23C15622">
            <wp:simplePos x="0" y="0"/>
            <wp:positionH relativeFrom="column">
              <wp:posOffset>263525</wp:posOffset>
            </wp:positionH>
            <wp:positionV relativeFrom="paragraph">
              <wp:posOffset>62230</wp:posOffset>
            </wp:positionV>
            <wp:extent cx="990600" cy="990600"/>
            <wp:effectExtent l="0" t="0" r="0" b="0"/>
            <wp:wrapSquare wrapText="bothSides"/>
            <wp:docPr id="94333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D066" w14:textId="77777777" w:rsidR="008D13F9" w:rsidRPr="00D019B3" w:rsidRDefault="008D13F9" w:rsidP="008D13F9">
      <w:pPr>
        <w:pStyle w:val="Standard"/>
        <w:ind w:left="708" w:firstLine="708"/>
        <w:rPr>
          <w:sz w:val="28"/>
          <w:szCs w:val="28"/>
        </w:rPr>
      </w:pPr>
      <w:r w:rsidRPr="00D019B3">
        <w:rPr>
          <w:rFonts w:eastAsia="Times New Roman" w:cs="Times New Roman"/>
          <w:b/>
          <w:bCs/>
          <w:i/>
          <w:iCs/>
          <w:color w:val="auto"/>
          <w:sz w:val="28"/>
          <w:szCs w:val="28"/>
          <w:lang w:val="pl-PL" w:bidi="ar-SA"/>
        </w:rPr>
        <w:t>Marzenie jednego człowieka pozostanie tylko marzeniem,</w:t>
      </w:r>
    </w:p>
    <w:p w14:paraId="0D2EA2DD" w14:textId="77777777" w:rsidR="008D13F9" w:rsidRPr="00D019B3" w:rsidRDefault="008D13F9" w:rsidP="008D13F9">
      <w:pPr>
        <w:pStyle w:val="Standard"/>
        <w:rPr>
          <w:sz w:val="28"/>
          <w:szCs w:val="28"/>
        </w:rPr>
      </w:pPr>
      <w:r w:rsidRPr="00D019B3">
        <w:rPr>
          <w:rFonts w:eastAsia="Times New Roman" w:cs="Times New Roman"/>
          <w:b/>
          <w:bCs/>
          <w:i/>
          <w:iCs/>
          <w:color w:val="auto"/>
          <w:sz w:val="28"/>
          <w:szCs w:val="28"/>
          <w:lang w:val="pl-PL" w:bidi="ar-SA"/>
        </w:rPr>
        <w:t xml:space="preserve">             Marzenie wszystkich stanie się rzeczywistością</w:t>
      </w:r>
      <w:r w:rsidRPr="00D019B3">
        <w:rPr>
          <w:sz w:val="28"/>
          <w:szCs w:val="28"/>
        </w:rPr>
        <w:t>.</w:t>
      </w:r>
    </w:p>
    <w:p w14:paraId="512AB401" w14:textId="77777777" w:rsidR="008D13F9" w:rsidRPr="00D019B3" w:rsidRDefault="008D13F9" w:rsidP="008D13F9">
      <w:pPr>
        <w:jc w:val="center"/>
        <w:rPr>
          <w:rFonts w:ascii="Arial" w:hAnsi="Arial" w:cs="Arial"/>
          <w:b/>
          <w:sz w:val="28"/>
          <w:szCs w:val="28"/>
        </w:rPr>
      </w:pPr>
    </w:p>
    <w:p w14:paraId="2164029F" w14:textId="3C528320" w:rsidR="00D019B3" w:rsidRDefault="00D019B3" w:rsidP="008D13F9">
      <w:pPr>
        <w:pStyle w:val="Stopka"/>
        <w:jc w:val="center"/>
        <w:rPr>
          <w:sz w:val="28"/>
          <w:szCs w:val="28"/>
        </w:rPr>
      </w:pPr>
      <w:bookmarkStart w:id="0" w:name="_Hlk170401309"/>
      <w:bookmarkStart w:id="1" w:name="_Hlk170401310"/>
      <w:bookmarkStart w:id="2" w:name="_Hlk170402404"/>
      <w:bookmarkStart w:id="3" w:name="_Hlk170402405"/>
      <w:r>
        <w:rPr>
          <w:sz w:val="28"/>
          <w:szCs w:val="28"/>
        </w:rPr>
        <w:t>PODSUMOWANIE PROJEKTU:</w:t>
      </w:r>
    </w:p>
    <w:p w14:paraId="4B46E24A" w14:textId="4E22A014" w:rsidR="008D13F9" w:rsidRPr="00D019B3" w:rsidRDefault="008D13F9" w:rsidP="008D13F9">
      <w:pPr>
        <w:pStyle w:val="Stopka"/>
        <w:jc w:val="center"/>
        <w:rPr>
          <w:sz w:val="28"/>
          <w:szCs w:val="28"/>
        </w:rPr>
      </w:pPr>
      <w:r w:rsidRPr="00D019B3">
        <w:rPr>
          <w:sz w:val="28"/>
          <w:szCs w:val="28"/>
        </w:rPr>
        <w:t>Projekt „Pamięć drogą do przyszłości” dofinansowany jest ze środków Narodowego Instytutu Wolności – Centrum Rozwoju Społeczeństwa Obywatelskiego w ramach Rządowego Programu Fundusz Inicjatyw Obywatelskich NOWEFIO na lata 2021-2030 w kwocie 150000 zł..</w:t>
      </w:r>
      <w:bookmarkEnd w:id="0"/>
      <w:bookmarkEnd w:id="1"/>
      <w:bookmarkEnd w:id="2"/>
      <w:bookmarkEnd w:id="3"/>
      <w:r w:rsidRPr="00D019B3">
        <w:rPr>
          <w:sz w:val="28"/>
          <w:szCs w:val="28"/>
        </w:rPr>
        <w:t xml:space="preserve">                                  Umowa nr 78/I/2024 z dnia 20.05.2024, aneks nr 1 z dnia 29.10.2024 i aneks nr 2 do umowy</w:t>
      </w:r>
    </w:p>
    <w:p w14:paraId="7403A7BD" w14:textId="3BC4DD12" w:rsidR="008D13F9" w:rsidRPr="00D019B3" w:rsidRDefault="008D13F9" w:rsidP="008D13F9">
      <w:pPr>
        <w:rPr>
          <w:sz w:val="28"/>
          <w:szCs w:val="28"/>
        </w:rPr>
      </w:pPr>
      <w:r w:rsidRPr="00D019B3">
        <w:rPr>
          <w:sz w:val="28"/>
          <w:szCs w:val="28"/>
        </w:rPr>
        <w:t>1. SPOTKANIE INFORMACYJNO – REKRUTACYJNE (06.05.2024)</w:t>
      </w:r>
    </w:p>
    <w:p w14:paraId="626FFADB" w14:textId="0B755A62" w:rsidR="008D13F9" w:rsidRPr="00D019B3" w:rsidRDefault="008D13F9" w:rsidP="008D13F9">
      <w:pPr>
        <w:rPr>
          <w:sz w:val="28"/>
          <w:szCs w:val="28"/>
        </w:rPr>
      </w:pPr>
      <w:r w:rsidRPr="00D019B3">
        <w:rPr>
          <w:sz w:val="28"/>
          <w:szCs w:val="28"/>
        </w:rPr>
        <w:t>2. ROZWÓJ W STOWARZYSZENIU DZIAŁALNOŚCI KLUBU BYŁYCH ŻOŁNIERZY, PRACOWNIKÓW I</w:t>
      </w:r>
      <w:r w:rsidR="00D019B3">
        <w:rPr>
          <w:sz w:val="28"/>
          <w:szCs w:val="28"/>
        </w:rPr>
        <w:t xml:space="preserve"> </w:t>
      </w:r>
      <w:r w:rsidRPr="00D019B3">
        <w:rPr>
          <w:sz w:val="28"/>
          <w:szCs w:val="28"/>
        </w:rPr>
        <w:t>SYMPATYKÓW JW 3847 Planowany termin realizacji od 2024–04–10 do 2024–11–30</w:t>
      </w:r>
    </w:p>
    <w:p w14:paraId="63BA1923" w14:textId="087FACEF" w:rsidR="008D13F9" w:rsidRPr="00D019B3" w:rsidRDefault="008D13F9" w:rsidP="008D13F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019B3">
        <w:rPr>
          <w:sz w:val="28"/>
          <w:szCs w:val="28"/>
        </w:rPr>
        <w:t>1</w:t>
      </w:r>
      <w:r w:rsidR="002B17F4">
        <w:rPr>
          <w:sz w:val="28"/>
          <w:szCs w:val="28"/>
        </w:rPr>
        <w:t>6</w:t>
      </w:r>
      <w:r w:rsidRPr="00D019B3">
        <w:rPr>
          <w:sz w:val="28"/>
          <w:szCs w:val="28"/>
        </w:rPr>
        <w:t>.09.2023 powstał Klub</w:t>
      </w:r>
    </w:p>
    <w:p w14:paraId="18A4E838" w14:textId="28A6C2CF" w:rsidR="008D13F9" w:rsidRPr="00D019B3" w:rsidRDefault="008D13F9" w:rsidP="008D13F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019B3">
        <w:rPr>
          <w:sz w:val="28"/>
          <w:szCs w:val="28"/>
        </w:rPr>
        <w:t>Oprócz spotkań we własnym groni</w:t>
      </w:r>
      <w:r w:rsidR="00D019B3">
        <w:rPr>
          <w:sz w:val="28"/>
          <w:szCs w:val="28"/>
        </w:rPr>
        <w:t xml:space="preserve">e </w:t>
      </w:r>
      <w:r w:rsidRPr="00D019B3">
        <w:rPr>
          <w:sz w:val="28"/>
          <w:szCs w:val="28"/>
        </w:rPr>
        <w:t>było też zorganizowane spotkania z inną grupą byłych wojskowych</w:t>
      </w:r>
      <w:r w:rsidR="00D019B3">
        <w:rPr>
          <w:sz w:val="28"/>
          <w:szCs w:val="28"/>
        </w:rPr>
        <w:t xml:space="preserve"> w Orzyszu.</w:t>
      </w:r>
    </w:p>
    <w:p w14:paraId="2E7A9439" w14:textId="4593D3A3" w:rsidR="008D13F9" w:rsidRPr="00D019B3" w:rsidRDefault="008D13F9" w:rsidP="008D13F9">
      <w:pPr>
        <w:pStyle w:val="Akapitzlist"/>
        <w:rPr>
          <w:sz w:val="28"/>
          <w:szCs w:val="28"/>
        </w:rPr>
      </w:pPr>
      <w:r w:rsidRPr="00D019B3">
        <w:rPr>
          <w:sz w:val="28"/>
          <w:szCs w:val="28"/>
        </w:rPr>
        <w:t>Z kolei w ramach 2-dniowej rewizyty dla 15 osób z Orzysza  - poznawanie naszego regionu, tradycji i historii.</w:t>
      </w:r>
    </w:p>
    <w:p w14:paraId="0FCCF57D" w14:textId="4271AF9E" w:rsidR="008D13F9" w:rsidRPr="00D019B3" w:rsidRDefault="008D13F9" w:rsidP="008D13F9">
      <w:pPr>
        <w:rPr>
          <w:sz w:val="28"/>
          <w:szCs w:val="28"/>
        </w:rPr>
      </w:pPr>
      <w:r w:rsidRPr="00D019B3">
        <w:rPr>
          <w:sz w:val="28"/>
          <w:szCs w:val="28"/>
        </w:rPr>
        <w:t>3. PRZYGOTOWANIE I OBCHODY 80. ROCZNICY POWSTANIA WARSZAWSKIEGO Planowany termin</w:t>
      </w:r>
      <w:r w:rsidR="00D019B3">
        <w:rPr>
          <w:sz w:val="28"/>
          <w:szCs w:val="28"/>
        </w:rPr>
        <w:t xml:space="preserve"> </w:t>
      </w:r>
      <w:r w:rsidRPr="00D019B3">
        <w:rPr>
          <w:sz w:val="28"/>
          <w:szCs w:val="28"/>
        </w:rPr>
        <w:t>Realizacji od 2024–05–12 do 2024–08–10</w:t>
      </w:r>
    </w:p>
    <w:p w14:paraId="54694D27" w14:textId="3A666946" w:rsidR="008D13F9" w:rsidRPr="00D019B3" w:rsidRDefault="008D13F9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19B3">
        <w:rPr>
          <w:sz w:val="28"/>
          <w:szCs w:val="28"/>
        </w:rPr>
        <w:t>Prelekcje historyczne</w:t>
      </w:r>
    </w:p>
    <w:p w14:paraId="17125AE5" w14:textId="77777777" w:rsidR="008D13F9" w:rsidRPr="00D019B3" w:rsidRDefault="008D13F9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19B3">
        <w:rPr>
          <w:sz w:val="28"/>
          <w:szCs w:val="28"/>
        </w:rPr>
        <w:lastRenderedPageBreak/>
        <w:t>15 - 3 godzinnych warsztatów dotyczących przygotowania programu słowno-muzycznego nt. wybuchu Powstania Warszawskiego  Uroczyste obchody 80 rocznicy wybuchu Powstania Warszawskiego.</w:t>
      </w:r>
    </w:p>
    <w:p w14:paraId="334FD86F" w14:textId="3635C4C1" w:rsidR="008D13F9" w:rsidRPr="00D019B3" w:rsidRDefault="008D13F9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19B3">
        <w:rPr>
          <w:sz w:val="28"/>
          <w:szCs w:val="28"/>
        </w:rPr>
        <w:t>1 sierpnia o godz. 17.00</w:t>
      </w:r>
    </w:p>
    <w:p w14:paraId="4D4A105A" w14:textId="487F85C3" w:rsidR="008D13F9" w:rsidRPr="00D019B3" w:rsidRDefault="008D13F9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19B3">
        <w:rPr>
          <w:sz w:val="28"/>
          <w:szCs w:val="28"/>
        </w:rPr>
        <w:t>Przygotowa</w:t>
      </w:r>
      <w:r w:rsidR="00D019B3">
        <w:rPr>
          <w:sz w:val="28"/>
          <w:szCs w:val="28"/>
        </w:rPr>
        <w:t xml:space="preserve">liście </w:t>
      </w:r>
      <w:r w:rsidRPr="00D019B3">
        <w:rPr>
          <w:sz w:val="28"/>
          <w:szCs w:val="28"/>
        </w:rPr>
        <w:t>zaproszenia, plakaty, dekoracja, itp.</w:t>
      </w:r>
    </w:p>
    <w:p w14:paraId="449FECC2" w14:textId="062BEF5E" w:rsidR="008D13F9" w:rsidRPr="00D019B3" w:rsidRDefault="00D019B3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Wykonaliście</w:t>
      </w:r>
      <w:r w:rsidR="008D13F9" w:rsidRPr="00D019B3">
        <w:rPr>
          <w:sz w:val="28"/>
          <w:szCs w:val="28"/>
        </w:rPr>
        <w:t xml:space="preserve"> co najmniej 15 śpiewników z pieśniami patriotycznymi do programu</w:t>
      </w:r>
    </w:p>
    <w:p w14:paraId="4684BA67" w14:textId="652B235E" w:rsidR="008D13F9" w:rsidRPr="00D019B3" w:rsidRDefault="008D13F9" w:rsidP="008D13F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019B3">
        <w:rPr>
          <w:sz w:val="28"/>
          <w:szCs w:val="28"/>
        </w:rPr>
        <w:t>Przygotowa</w:t>
      </w:r>
      <w:r w:rsidR="00D019B3">
        <w:rPr>
          <w:sz w:val="28"/>
          <w:szCs w:val="28"/>
        </w:rPr>
        <w:t xml:space="preserve">liście </w:t>
      </w:r>
      <w:r w:rsidRPr="00D019B3">
        <w:rPr>
          <w:sz w:val="28"/>
          <w:szCs w:val="28"/>
        </w:rPr>
        <w:t>plan obchodów Jubileuszu rocznicy wybuchu Powstania Warszawskiego</w:t>
      </w:r>
    </w:p>
    <w:p w14:paraId="4D9F4152" w14:textId="76E21644" w:rsidR="00D40651" w:rsidRPr="00D019B3" w:rsidRDefault="00D40651" w:rsidP="00D40651">
      <w:pPr>
        <w:pStyle w:val="Akapitzlist"/>
        <w:numPr>
          <w:ilvl w:val="0"/>
          <w:numId w:val="2"/>
        </w:numPr>
        <w:ind w:left="360"/>
        <w:rPr>
          <w:sz w:val="28"/>
          <w:szCs w:val="28"/>
        </w:rPr>
      </w:pPr>
      <w:r w:rsidRPr="00D019B3">
        <w:rPr>
          <w:sz w:val="28"/>
          <w:szCs w:val="28"/>
        </w:rPr>
        <w:t>Po nim podsumowanie w”Perle Warmii” z gośćmi z Polski, z Niemiec i Litwy</w:t>
      </w:r>
    </w:p>
    <w:p w14:paraId="32601395" w14:textId="13C1D031" w:rsidR="00D40651" w:rsidRPr="00D019B3" w:rsidRDefault="00D40651" w:rsidP="00D40651">
      <w:pPr>
        <w:ind w:left="360"/>
        <w:rPr>
          <w:b/>
          <w:bCs/>
          <w:sz w:val="28"/>
          <w:szCs w:val="28"/>
        </w:rPr>
      </w:pPr>
      <w:r w:rsidRPr="00D019B3">
        <w:rPr>
          <w:b/>
          <w:bCs/>
          <w:sz w:val="28"/>
          <w:szCs w:val="28"/>
        </w:rPr>
        <w:t>DZIAŁANIA TE POŁĄCZYŁO : WYCHOWANIE DO PATRIOTYZMU Planowany termin realizacji</w:t>
      </w:r>
      <w:r w:rsidR="00D019B3">
        <w:rPr>
          <w:b/>
          <w:bCs/>
          <w:sz w:val="28"/>
          <w:szCs w:val="28"/>
        </w:rPr>
        <w:t xml:space="preserve"> </w:t>
      </w:r>
      <w:r w:rsidRPr="00D019B3">
        <w:rPr>
          <w:b/>
          <w:bCs/>
          <w:sz w:val="28"/>
          <w:szCs w:val="28"/>
        </w:rPr>
        <w:t>od 2024–05–01 do 2024–11–3</w:t>
      </w:r>
    </w:p>
    <w:p w14:paraId="3AA1C83F" w14:textId="0051110E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Historie Lidzbarskich Wiarusów - sfilmowanie wspomnień byłych żołnierzy miejscowych jednostek.</w:t>
      </w:r>
    </w:p>
    <w:p w14:paraId="4E17C0ED" w14:textId="13AB53FD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Koncert pieśni patriotycznych i wojskowych</w:t>
      </w:r>
      <w:r w:rsidR="00D019B3">
        <w:rPr>
          <w:sz w:val="28"/>
          <w:szCs w:val="28"/>
        </w:rPr>
        <w:t xml:space="preserve"> – zaprosiliśmy chór, który pokazał nam jak może robić coś razem i cieszyć się z tego, a może nawet zarobić troszeczkę</w:t>
      </w:r>
      <w:r w:rsidRPr="00D019B3">
        <w:rPr>
          <w:sz w:val="28"/>
          <w:szCs w:val="28"/>
        </w:rPr>
        <w:t>.</w:t>
      </w:r>
    </w:p>
    <w:p w14:paraId="7FFD30E0" w14:textId="7D552FAC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Wyjazd patriotyczny wyjazd do Gdyni pod nazwą "Marynarka Wojenna - żołnierze Bałtyku"</w:t>
      </w:r>
      <w:r w:rsidR="00D019B3">
        <w:rPr>
          <w:sz w:val="28"/>
          <w:szCs w:val="28"/>
        </w:rPr>
        <w:t xml:space="preserve"> – duża zasługa GP</w:t>
      </w:r>
    </w:p>
    <w:p w14:paraId="07D1640A" w14:textId="667C2094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Wyjazd edukacyjno-integracyjny historycznym szlakiem Warmii i Mazur</w:t>
      </w:r>
      <w:r w:rsidR="00D019B3">
        <w:rPr>
          <w:sz w:val="28"/>
          <w:szCs w:val="28"/>
        </w:rPr>
        <w:t xml:space="preserve"> – tutaj też duża zasługa GP</w:t>
      </w:r>
    </w:p>
    <w:p w14:paraId="7C833B33" w14:textId="635C3E54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Porządkowanie grobów i złożenie zakupionych zniczy z opisem na banderoli "PAMIĘTAMY! SPOCZYWAJ W POKOJU! „Klub byłych żołnierzy, pracowników i sympatyków JW 3847” na grobach żołnierzy pochowanych na cmentarzach w pobliskich miejscowościach Powiatu Lidzbarskiego i Bartoszyckiego</w:t>
      </w:r>
    </w:p>
    <w:p w14:paraId="1DF63B83" w14:textId="2ACDB3FE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 xml:space="preserve">PROJEKT MIAŁ TRWAĆ do 15.12.2024, ale </w:t>
      </w:r>
      <w:r w:rsidR="00D019B3">
        <w:rPr>
          <w:sz w:val="28"/>
          <w:szCs w:val="28"/>
        </w:rPr>
        <w:t>2</w:t>
      </w:r>
      <w:r w:rsidRPr="00D019B3">
        <w:rPr>
          <w:sz w:val="28"/>
          <w:szCs w:val="28"/>
        </w:rPr>
        <w:t xml:space="preserve"> razy była potrzeba zawarcia umowy do aneksu. Raz dodatkowa wycieczka, a drugi raz to zmiana wcześniej planowanego zakupu na zakup agregatu.</w:t>
      </w:r>
    </w:p>
    <w:p w14:paraId="46C57D27" w14:textId="6DF665F1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DZISIAJ PODSUMOWANIE i zależy mi na ankiecie, którą bardzo serdecznie proszę żebyście wypełnili.</w:t>
      </w:r>
      <w:r w:rsidR="00D019B3">
        <w:rPr>
          <w:sz w:val="28"/>
          <w:szCs w:val="28"/>
        </w:rPr>
        <w:t xml:space="preserve"> To przyda się do diagnozy do nowych projektów.</w:t>
      </w:r>
    </w:p>
    <w:p w14:paraId="58CED6C9" w14:textId="7C7225E7" w:rsidR="00D40651" w:rsidRPr="00D019B3" w:rsidRDefault="00D40651" w:rsidP="00D4065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019B3">
        <w:rPr>
          <w:sz w:val="28"/>
          <w:szCs w:val="28"/>
        </w:rPr>
        <w:t>Pytania są następujące. Może najpierw wydamy ankiety i długopisy, aby nie przedłużać i od razu wypełniać. Może tak być?</w:t>
      </w:r>
    </w:p>
    <w:p w14:paraId="3FB0E7F2" w14:textId="77777777" w:rsidR="00D019B3" w:rsidRDefault="00D40651" w:rsidP="00D40651">
      <w:pPr>
        <w:rPr>
          <w:sz w:val="28"/>
          <w:szCs w:val="28"/>
        </w:rPr>
      </w:pPr>
      <w:r w:rsidRPr="00D019B3">
        <w:rPr>
          <w:sz w:val="28"/>
          <w:szCs w:val="28"/>
        </w:rPr>
        <w:t xml:space="preserve">Ja bardzo dziękuję za Wasz udział w projekcie. </w:t>
      </w:r>
    </w:p>
    <w:p w14:paraId="4616606D" w14:textId="637E0BC3" w:rsidR="00D019B3" w:rsidRDefault="00D019B3" w:rsidP="00D40651">
      <w:pPr>
        <w:rPr>
          <w:sz w:val="28"/>
          <w:szCs w:val="28"/>
        </w:rPr>
      </w:pPr>
      <w:r>
        <w:rPr>
          <w:sz w:val="28"/>
          <w:szCs w:val="28"/>
        </w:rPr>
        <w:t xml:space="preserve">Przepraszam też za to kolejne i kolejne podpisywanie list. Troszke człowiek nie doczyta a później roboty dużo, a i głupio, ale cóż? Trzeba to było zrobić dobrze. </w:t>
      </w:r>
    </w:p>
    <w:p w14:paraId="2431D975" w14:textId="12F7C392" w:rsidR="00D40651" w:rsidRPr="00D019B3" w:rsidRDefault="00D40651" w:rsidP="00D40651">
      <w:pPr>
        <w:rPr>
          <w:sz w:val="28"/>
          <w:szCs w:val="28"/>
        </w:rPr>
      </w:pPr>
      <w:r w:rsidRPr="00D019B3">
        <w:rPr>
          <w:sz w:val="28"/>
          <w:szCs w:val="28"/>
        </w:rPr>
        <w:t xml:space="preserve">Ja </w:t>
      </w:r>
      <w:r w:rsidR="00D019B3" w:rsidRPr="00D019B3">
        <w:rPr>
          <w:sz w:val="28"/>
          <w:szCs w:val="28"/>
        </w:rPr>
        <w:t>dla</w:t>
      </w:r>
      <w:r w:rsidRPr="00D019B3">
        <w:rPr>
          <w:sz w:val="28"/>
          <w:szCs w:val="28"/>
        </w:rPr>
        <w:t xml:space="preserve"> Stowarzyszeni</w:t>
      </w:r>
      <w:r w:rsidR="00D019B3" w:rsidRPr="00D019B3">
        <w:rPr>
          <w:sz w:val="28"/>
          <w:szCs w:val="28"/>
        </w:rPr>
        <w:t>a</w:t>
      </w:r>
      <w:r w:rsidRPr="00D019B3">
        <w:rPr>
          <w:sz w:val="28"/>
          <w:szCs w:val="28"/>
        </w:rPr>
        <w:t xml:space="preserve"> jestem </w:t>
      </w:r>
      <w:r w:rsidR="00D019B3" w:rsidRPr="00D019B3">
        <w:rPr>
          <w:sz w:val="28"/>
          <w:szCs w:val="28"/>
        </w:rPr>
        <w:t xml:space="preserve">wolontariuszem i wspieram swoją wiedzą i trochę pracą Zarząd. A jak </w:t>
      </w:r>
      <w:r w:rsidRPr="00D019B3">
        <w:rPr>
          <w:sz w:val="28"/>
          <w:szCs w:val="28"/>
        </w:rPr>
        <w:t>będziemy się wzajemnie wspierać, to będą kolejne działania, jeżeli nie, po prostu będzie ich mniej</w:t>
      </w:r>
      <w:r w:rsidR="00D019B3" w:rsidRPr="00D019B3">
        <w:rPr>
          <w:sz w:val="28"/>
          <w:szCs w:val="28"/>
        </w:rPr>
        <w:t xml:space="preserve"> i tylko takie na miarę możliwości. </w:t>
      </w:r>
    </w:p>
    <w:p w14:paraId="288444A4" w14:textId="09788C93" w:rsidR="00D019B3" w:rsidRPr="00D019B3" w:rsidRDefault="00D019B3" w:rsidP="00D40651">
      <w:pPr>
        <w:rPr>
          <w:sz w:val="28"/>
          <w:szCs w:val="28"/>
        </w:rPr>
      </w:pPr>
      <w:r w:rsidRPr="00D019B3">
        <w:rPr>
          <w:sz w:val="28"/>
          <w:szCs w:val="28"/>
        </w:rPr>
        <w:t>Ankiety już są?</w:t>
      </w:r>
    </w:p>
    <w:sectPr w:rsidR="00D019B3" w:rsidRPr="00D019B3" w:rsidSect="00D019B3">
      <w:pgSz w:w="11906" w:h="16838"/>
      <w:pgMar w:top="141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F57"/>
    <w:multiLevelType w:val="hybridMultilevel"/>
    <w:tmpl w:val="E46A3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10F"/>
    <w:multiLevelType w:val="hybridMultilevel"/>
    <w:tmpl w:val="96A6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54B93"/>
    <w:multiLevelType w:val="hybridMultilevel"/>
    <w:tmpl w:val="09926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7245">
    <w:abstractNumId w:val="0"/>
  </w:num>
  <w:num w:numId="2" w16cid:durableId="1131555975">
    <w:abstractNumId w:val="2"/>
  </w:num>
  <w:num w:numId="3" w16cid:durableId="180060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6"/>
    <w:rsid w:val="002B17F4"/>
    <w:rsid w:val="00444354"/>
    <w:rsid w:val="008D13F9"/>
    <w:rsid w:val="00A21D86"/>
    <w:rsid w:val="00AA59CD"/>
    <w:rsid w:val="00D019B3"/>
    <w:rsid w:val="00D40651"/>
    <w:rsid w:val="00E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D0A"/>
  <w15:chartTrackingRefBased/>
  <w15:docId w15:val="{225CF9A9-E352-4189-9BA1-473D40D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3F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D13F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D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2024-12-15T09:49:00Z</cp:lastPrinted>
  <dcterms:created xsi:type="dcterms:W3CDTF">2024-12-15T09:17:00Z</dcterms:created>
  <dcterms:modified xsi:type="dcterms:W3CDTF">2024-12-22T22:12:00Z</dcterms:modified>
</cp:coreProperties>
</file>